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8C" w:rsidRPr="0015536F" w:rsidRDefault="00E4108C">
      <w:pPr>
        <w:rPr>
          <w:rFonts w:ascii="Times New Roman" w:hAnsi="Times New Roman" w:cs="Times New Roman"/>
          <w:sz w:val="24"/>
          <w:szCs w:val="24"/>
        </w:rPr>
      </w:pPr>
    </w:p>
    <w:p w:rsidR="004E6E83" w:rsidRPr="003E25B7" w:rsidRDefault="004E6E83" w:rsidP="005E25BC">
      <w:pPr>
        <w:shd w:val="clear" w:color="auto" w:fill="FFFFFF" w:themeFill="background1"/>
        <w:spacing w:before="150" w:after="0" w:line="324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Drodzy Rodzice w razie jakichkolwiek wątpliwości, czy pytań serdecznie zapraszamy do kontaktu </w:t>
      </w:r>
      <w:r w:rsidR="0015536F" w:rsidRPr="003E2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mailowego</w:t>
      </w:r>
      <w:r w:rsidR="005E25BC" w:rsidRPr="003E2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E6E83" w:rsidRPr="003E25B7" w:rsidRDefault="007A0083" w:rsidP="0015536F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tgtFrame="_blank" w:history="1">
        <w:r w:rsidR="004E6E83" w:rsidRPr="003E25B7">
          <w:rPr>
            <w:rFonts w:ascii="Times New Roman" w:eastAsia="Times New Roman" w:hAnsi="Times New Roman" w:cs="Times New Roman"/>
            <w:color w:val="000000" w:themeColor="text1"/>
            <w:spacing w:val="4"/>
            <w:sz w:val="24"/>
            <w:szCs w:val="24"/>
            <w:bdr w:val="single" w:sz="6" w:space="6" w:color="DADCE0" w:frame="1"/>
            <w:shd w:val="clear" w:color="auto" w:fill="FFFFFF"/>
            <w:lang w:eastAsia="pl-PL"/>
          </w:rPr>
          <w:br/>
        </w:r>
      </w:hyperlink>
      <w:r w:rsidR="004E6E83" w:rsidRPr="004E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Pamiętajcie, że jesteśmy do dyspozycji i pragniemy wspierać Was i naszych wychowanków w tym trudnym okresie.</w:t>
      </w:r>
    </w:p>
    <w:p w:rsidR="0015536F" w:rsidRPr="004E6E83" w:rsidRDefault="0015536F" w:rsidP="0015536F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E6E83" w:rsidRPr="003E25B7" w:rsidRDefault="004E6E83" w:rsidP="0015536F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4E6E83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Propozycje zadań i aktywności</w:t>
      </w:r>
      <w:r w:rsidR="0015536F" w:rsidRPr="003E25B7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 na dzień -</w:t>
      </w:r>
      <w:r w:rsidR="000525F1" w:rsidRPr="003E25B7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 </w:t>
      </w:r>
      <w:r w:rsidR="0015536F" w:rsidRPr="003E25B7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01.04. 2021r </w:t>
      </w:r>
    </w:p>
    <w:p w:rsidR="0015536F" w:rsidRPr="003E25B7" w:rsidRDefault="0015536F" w:rsidP="0015536F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5536F" w:rsidRPr="003E25B7" w:rsidRDefault="0015536F" w:rsidP="0015536F">
      <w:pPr>
        <w:pStyle w:val="Nagwek4"/>
        <w:pBdr>
          <w:bottom w:val="single" w:sz="4" w:space="1" w:color="auto"/>
        </w:pBdr>
        <w:shd w:val="clear" w:color="auto" w:fill="FFFFFF" w:themeFill="background1"/>
        <w:spacing w:before="150" w:beforeAutospacing="0" w:after="0" w:afterAutospacing="0" w:line="324" w:lineRule="atLeast"/>
        <w:jc w:val="center"/>
        <w:rPr>
          <w:b w:val="0"/>
          <w:bCs w:val="0"/>
          <w:color w:val="000000" w:themeColor="text1"/>
        </w:rPr>
      </w:pPr>
      <w:r w:rsidRPr="003E25B7">
        <w:rPr>
          <w:rStyle w:val="Pogrubienie"/>
          <w:b/>
          <w:bCs/>
          <w:color w:val="000000" w:themeColor="text1"/>
        </w:rPr>
        <w:t xml:space="preserve">Witamy serdecznie wszystkie przedszkolaki i ich rodziców </w:t>
      </w:r>
      <w:r w:rsidR="005E25BC" w:rsidRPr="003E25B7">
        <w:rPr>
          <w:rStyle w:val="Pogrubienie"/>
          <w:b/>
          <w:bCs/>
          <w:color w:val="000000" w:themeColor="text1"/>
        </w:rPr>
        <w:t>!</w:t>
      </w:r>
    </w:p>
    <w:p w:rsidR="0015536F" w:rsidRPr="0015536F" w:rsidRDefault="0015536F" w:rsidP="0015536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5F6368"/>
          <w:sz w:val="24"/>
          <w:szCs w:val="24"/>
          <w:lang w:eastAsia="pl-PL"/>
        </w:rPr>
      </w:pPr>
    </w:p>
    <w:p w:rsidR="0015536F" w:rsidRPr="004E6E83" w:rsidRDefault="007A0083" w:rsidP="0015536F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hyperlink r:id="rId6" w:tgtFrame="_blank" w:history="1">
        <w:r w:rsidR="0015536F" w:rsidRPr="003E25B7">
          <w:rPr>
            <w:rFonts w:ascii="Times New Roman" w:eastAsia="Times New Roman" w:hAnsi="Times New Roman" w:cs="Times New Roman"/>
            <w:color w:val="3C4043"/>
            <w:spacing w:val="4"/>
            <w:sz w:val="24"/>
            <w:szCs w:val="24"/>
            <w:bdr w:val="single" w:sz="6" w:space="6" w:color="DADCE0" w:frame="1"/>
            <w:shd w:val="clear" w:color="auto" w:fill="FFFFFF"/>
            <w:lang w:eastAsia="pl-PL"/>
          </w:rPr>
          <w:br/>
        </w:r>
      </w:hyperlink>
    </w:p>
    <w:p w:rsidR="004E6E83" w:rsidRPr="003E25B7" w:rsidRDefault="004E6E83" w:rsidP="0015536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3E25B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Witam serdecznie wszystkie przedszkolaki i ich rodziców w </w:t>
      </w:r>
      <w:r w:rsidRPr="003E25B7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2684169" cy="2152650"/>
            <wp:effectExtent l="19050" t="0" r="1881" b="0"/>
            <wp:docPr id="1" name="Obraz 1" descr="https://lh3.googleusercontent.com/lIWZ8xnNJyMSrmfRUyrIpRjTow-Z36Nn5ZizakpnNTybUlen0Wieu9lxud-wysKAQob387FXcwPceaSviwOnBEuyivZ6q34jMmYH23RBG_ZqIHWI5wOfmUPk_5yAgxUNuptEs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IWZ8xnNJyMSrmfRUyrIpRjTow-Z36Nn5ZizakpnNTybUlen0Wieu9lxud-wysKAQob387FXcwPceaSviwOnBEuyivZ6q34jMmYH23RBG_ZqIHWI5wOfmUPk_5yAgxUNuptEsl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69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82" w:rsidRPr="003E25B7" w:rsidRDefault="00583682" w:rsidP="0015536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</w:p>
    <w:p w:rsidR="00583682" w:rsidRPr="003E25B7" w:rsidRDefault="00583682" w:rsidP="0015536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</w:p>
    <w:p w:rsidR="00583682" w:rsidRPr="003E25B7" w:rsidRDefault="00583682" w:rsidP="0015536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</w:p>
    <w:p w:rsidR="00C1595C" w:rsidRPr="003E25B7" w:rsidRDefault="00C1595C" w:rsidP="005E25BC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t xml:space="preserve">Dziś proponujemy zacząć od masażyku </w:t>
      </w:r>
      <w:r w:rsidRPr="003E25B7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3E25B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Żeby było nam wesoło, masujemy swoje czoło.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Raz, dwa i raz, dwa, każdy ładne czoło ma.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Potem oczy, pod oczami i pod nosem, pod wargami. 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>Język w górę raz i dwa. Ładny język każdy ma.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Powiedz: mama, tata, lala i zaśpiewaj: la </w:t>
      </w:r>
      <w:proofErr w:type="spellStart"/>
      <w:r w:rsidRPr="003E25B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E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B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E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B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E25B7">
        <w:rPr>
          <w:rFonts w:ascii="Times New Roman" w:hAnsi="Times New Roman" w:cs="Times New Roman"/>
          <w:sz w:val="24"/>
          <w:szCs w:val="24"/>
        </w:rPr>
        <w:t>.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Otwórz buzię, zamknij buzię, pokaż wszystkim oczy duże.</w:t>
      </w:r>
    </w:p>
    <w:p w:rsidR="00C1595C" w:rsidRPr="003E25B7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Pogłaszcz główkę ładną swoją i policzki, brodę, czoło.</w:t>
      </w:r>
    </w:p>
    <w:p w:rsidR="005E25BC" w:rsidRDefault="005E25BC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Poszczyp lekko całą twarz i już dobry humor masz.</w:t>
      </w:r>
    </w:p>
    <w:p w:rsidR="003E25B7" w:rsidRPr="003E25B7" w:rsidRDefault="003E25B7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682" w:rsidRPr="003E25B7" w:rsidRDefault="00583682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5F1" w:rsidRPr="003E25B7" w:rsidRDefault="000525F1" w:rsidP="000525F1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95C" w:rsidRPr="003E25B7" w:rsidRDefault="005E25BC" w:rsidP="005E25BC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lastRenderedPageBreak/>
        <w:t>Zabawa „Koszyczek</w:t>
      </w:r>
      <w:r w:rsidR="000525F1" w:rsidRPr="003E25B7">
        <w:rPr>
          <w:rFonts w:ascii="Times New Roman" w:hAnsi="Times New Roman" w:cs="Times New Roman"/>
          <w:b/>
          <w:sz w:val="24"/>
          <w:szCs w:val="24"/>
        </w:rPr>
        <w:t xml:space="preserve"> wielkanocny”</w:t>
      </w:r>
    </w:p>
    <w:p w:rsidR="005E25BC" w:rsidRPr="003E25B7" w:rsidRDefault="000525F1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Tym razem poproście</w:t>
      </w:r>
      <w:r w:rsidR="005E25BC" w:rsidRPr="003E25B7">
        <w:rPr>
          <w:rFonts w:ascii="Times New Roman" w:hAnsi="Times New Roman" w:cs="Times New Roman"/>
          <w:sz w:val="24"/>
          <w:szCs w:val="24"/>
        </w:rPr>
        <w:t xml:space="preserve"> rodziców o pomoc. Na podłodze rozkładamy wszystkie rzeczy, które powinny być w koszyczku wielkanocnym (jeśli macie Państwo prawdziwe to dobrze, ale jeśli nie to możecie wydrukować obrazki powyższe). Dzieci biorą koszyczek do ręki i na polecenie będą szukać konkretnej rzeczy do koszyczka. Nazwę tej rzeczy mówi osoba prowadząca – Do koszyczka wielkanocnego wkładamy ……. Jeśli znajdą tę rzecz, zatrzymują się obok i wyklaskują sylabami nazwę tej rzeczy. Zabawa trwa dalej , dzieci cały czas skaczą na jednej nodze lewej bądź prawej na zmianę</w:t>
      </w:r>
    </w:p>
    <w:p w:rsidR="00C1595C" w:rsidRPr="003E25B7" w:rsidRDefault="00C1595C" w:rsidP="00C159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595C" w:rsidRPr="003E25B7" w:rsidRDefault="00C1595C" w:rsidP="00C1595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5F1" w:rsidRPr="003E25B7" w:rsidRDefault="000525F1" w:rsidP="00052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595C" w:rsidRPr="003E25B7" w:rsidRDefault="000525F1" w:rsidP="00C1595C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t>Gdzie jesteś kurczaczku</w:t>
      </w:r>
      <w:r w:rsidRPr="003E25B7">
        <w:rPr>
          <w:rFonts w:ascii="Times New Roman" w:hAnsi="Times New Roman" w:cs="Times New Roman"/>
          <w:sz w:val="24"/>
          <w:szCs w:val="24"/>
        </w:rPr>
        <w:t>? – zabawa w kolory</w:t>
      </w:r>
      <w:r w:rsidR="00C1595C" w:rsidRPr="003E25B7">
        <w:rPr>
          <w:rFonts w:ascii="Times New Roman" w:hAnsi="Times New Roman" w:cs="Times New Roman"/>
          <w:sz w:val="24"/>
          <w:szCs w:val="24"/>
        </w:rPr>
        <w:t xml:space="preserve">: </w:t>
      </w:r>
      <w:r w:rsidRPr="003E25B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1595C" w:rsidRPr="003E25B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https://www.youtube.com/watch?v=SE8-tteo9</w:t>
        </w:r>
      </w:hyperlink>
    </w:p>
    <w:p w:rsidR="00C1595C" w:rsidRPr="003E25B7" w:rsidRDefault="00C1595C" w:rsidP="00C159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25F1" w:rsidRPr="003E25B7" w:rsidRDefault="000525F1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wg w rytm muzyki chodzimy lub skaczemy dowolnie, lecz kiedy muzyka ucichnie, to szybko szukamy w pobliżu czegoś żółtego i wracamy do rodzica, </w:t>
      </w:r>
      <w:proofErr w:type="spellStart"/>
      <w:r w:rsidRPr="003E25B7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3E25B7">
        <w:rPr>
          <w:rFonts w:ascii="Times New Roman" w:hAnsi="Times New Roman" w:cs="Times New Roman"/>
          <w:sz w:val="24"/>
          <w:szCs w:val="24"/>
        </w:rPr>
        <w:t>…</w:t>
      </w:r>
    </w:p>
    <w:p w:rsidR="004A3A1A" w:rsidRPr="003E25B7" w:rsidRDefault="004A3A1A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C1595C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t xml:space="preserve">Teraz czas na zagadki wielkanocne.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Pomyślcie i na pewno odgadniecie.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5B7" w:rsidRPr="003E25B7" w:rsidRDefault="003E25B7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– Usiadły na gałązce wierzby kotki, jak na obrazie. Są szare, puchate, pewnie już wiesz, że to… (bazie)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05100" cy="1804302"/>
            <wp:effectExtent l="19050" t="0" r="0" b="0"/>
            <wp:docPr id="3" name="Obraz 3" descr="Wierzba IWA (Bazie) 130-160 cm | Wierzba | Drzewa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rzba IWA (Bazie) 130-160 cm | Wierzba | Drzewa ozdob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36" cy="18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>– Gdy skorupka jajka pęka, wychodzi z jajeczka. Wygląda wtedy jak mała, żółciutka kuleczka. (kurczak)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5B7" w:rsidRPr="003E25B7" w:rsidRDefault="004A3A1A" w:rsidP="003E25B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38325" cy="1204104"/>
            <wp:effectExtent l="19050" t="0" r="9525" b="0"/>
            <wp:docPr id="6" name="Obraz 6" descr="Co zrobić z pisklętami po wylęgu? - F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 zrobić z pisklętami po wylęgu? - Fer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65" cy="120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1A" w:rsidRPr="003E25B7" w:rsidRDefault="004A3A1A" w:rsidP="003E25B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– Mogą zaszywać się w lesie lub skakać po łące. Mogą też być czekoladowe to …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>(zające)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05100" cy="1490565"/>
            <wp:effectExtent l="19050" t="0" r="0" b="0"/>
            <wp:docPr id="9" name="Obraz 9" descr="Zające (Leporidae).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jące (Leporidae). | DinoAnimals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9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B7" w:rsidRPr="003E25B7" w:rsidRDefault="003E25B7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5B7" w:rsidRPr="003E25B7" w:rsidRDefault="003E25B7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 xml:space="preserve"> – Wełniane ma trzewiczki, wełniane rękawiczki.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sz w:val="24"/>
          <w:szCs w:val="24"/>
        </w:rPr>
        <w:t>(baranek)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5B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90825" cy="2790825"/>
            <wp:effectExtent l="19050" t="0" r="9525" b="0"/>
            <wp:docPr id="12" name="Obraz 12" descr="barane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ranek wielkanoc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03" cy="278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25B7">
        <w:rPr>
          <w:rFonts w:ascii="Times New Roman" w:hAnsi="Times New Roman" w:cs="Times New Roman"/>
          <w:b/>
          <w:i/>
          <w:sz w:val="24"/>
          <w:szCs w:val="24"/>
        </w:rPr>
        <w:t xml:space="preserve"> A może sami wymyślicie jakieś zagadki wielkanocne i zadacie je rodzicom? </w:t>
      </w: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A1A" w:rsidRPr="003E25B7" w:rsidRDefault="004A3A1A" w:rsidP="004A3A1A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595C" w:rsidRPr="003E25B7" w:rsidRDefault="00C64D77" w:rsidP="004A3A1A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t>A teraz możecie poprosić rodziców o wydrukowanie kolorowanki i jej pokolorowanie:</w:t>
      </w:r>
    </w:p>
    <w:p w:rsidR="00C64D77" w:rsidRPr="003E25B7" w:rsidRDefault="00C64D7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D77" w:rsidRPr="003E25B7" w:rsidRDefault="00C64D7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D77" w:rsidRPr="003E25B7" w:rsidRDefault="00C64D7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5B7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20497" cy="8290781"/>
            <wp:effectExtent l="19050" t="0" r="4053" b="0"/>
            <wp:docPr id="24" name="Obraz 24" descr="Kolorowanki wielkanocne - k/kolorowanki wielkanoc 10.gif - Kolorowanki do 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lorowanki wielkanocne - k/kolorowanki wielkanoc 10.gif - Kolorowanki do  dru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80" cy="829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77" w:rsidRPr="003E25B7" w:rsidRDefault="003E25B7" w:rsidP="003E25B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5B7">
        <w:rPr>
          <w:rFonts w:ascii="Times New Roman" w:hAnsi="Times New Roman" w:cs="Times New Roman"/>
          <w:b/>
          <w:sz w:val="24"/>
          <w:szCs w:val="24"/>
        </w:rPr>
        <w:t xml:space="preserve">POWODZENIA! </w:t>
      </w:r>
    </w:p>
    <w:p w:rsidR="003E25B7" w:rsidRPr="003E25B7" w:rsidRDefault="003E25B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5B7" w:rsidRPr="003E25B7" w:rsidRDefault="003E25B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Wesołego zająca, co śmieje się bez końca.</w:t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</w:rPr>
        <w:br/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Szczerbatego barana, co beczy od rana.</w:t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</w:rPr>
        <w:br/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Radości bez liku, pisanek w koszyku.</w:t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</w:rPr>
        <w:br/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I wielkiego lania w dniu mokrego ubrania!</w:t>
      </w:r>
    </w:p>
    <w:p w:rsidR="003E25B7" w:rsidRPr="003E25B7" w:rsidRDefault="003E25B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3E25B7" w:rsidRPr="003E25B7" w:rsidRDefault="003E25B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ŻYCZĄ WAM PANI BOGUSIA I SABINA ! </w:t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sym w:font="Wingdings" w:char="F04A"/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3E25B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sym w:font="Wingdings" w:char="F04A"/>
      </w:r>
    </w:p>
    <w:p w:rsidR="003E25B7" w:rsidRPr="003E25B7" w:rsidRDefault="003E25B7" w:rsidP="00C64D77">
      <w:pPr>
        <w:pStyle w:val="Akapitzlist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3E25B7" w:rsidRPr="00C64D77" w:rsidRDefault="003E25B7" w:rsidP="00C64D77">
      <w:pPr>
        <w:pStyle w:val="Akapitzlist"/>
        <w:shd w:val="clear" w:color="auto" w:fill="FFFFFF" w:themeFill="background1"/>
        <w:spacing w:line="240" w:lineRule="auto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170170" cy="1834470"/>
            <wp:effectExtent l="19050" t="0" r="0" b="0"/>
            <wp:docPr id="27" name="Obraz 27" descr="Życzenia wielkanocne - religijne, krótkie, oficjalne, dla dzieci. Sprawdź  gotowe życzenia na Wielkanoc dla Twoich bli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Życzenia wielkanocne - religijne, krótkie, oficjalne, dla dzieci. Sprawdź  gotowe życzenia na Wielkanoc dla Twoich blisk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06" cy="18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5B7" w:rsidRPr="00C64D77" w:rsidSect="00E4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5594"/>
    <w:multiLevelType w:val="hybridMultilevel"/>
    <w:tmpl w:val="675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384"/>
    <w:rsid w:val="000525F1"/>
    <w:rsid w:val="0015536F"/>
    <w:rsid w:val="002F3B4A"/>
    <w:rsid w:val="003E25B7"/>
    <w:rsid w:val="004A3A1A"/>
    <w:rsid w:val="004E6E83"/>
    <w:rsid w:val="00583682"/>
    <w:rsid w:val="005E25BC"/>
    <w:rsid w:val="00743384"/>
    <w:rsid w:val="007A0083"/>
    <w:rsid w:val="00AB14C1"/>
    <w:rsid w:val="00C1595C"/>
    <w:rsid w:val="00C64D77"/>
    <w:rsid w:val="00E4108C"/>
    <w:rsid w:val="00F3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08C"/>
  </w:style>
  <w:style w:type="paragraph" w:styleId="Nagwek2">
    <w:name w:val="heading 2"/>
    <w:basedOn w:val="Normalny"/>
    <w:link w:val="Nagwek2Znak"/>
    <w:uiPriority w:val="9"/>
    <w:qFormat/>
    <w:rsid w:val="004E6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E6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6E8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E6E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6E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has-text-color">
    <w:name w:val="has-text-color"/>
    <w:basedOn w:val="Normalny"/>
    <w:rsid w:val="004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6E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E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6E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0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8-tteo9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account.google.com/?utm_source=OGB&amp;tab=mk&amp;authuser=0&amp;utm_medium=act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yaccount.google.com/?utm_source=OGB&amp;tab=mk&amp;authuser=0&amp;utm_medium=ac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admin</cp:lastModifiedBy>
  <cp:revision>2</cp:revision>
  <dcterms:created xsi:type="dcterms:W3CDTF">2021-04-07T16:43:00Z</dcterms:created>
  <dcterms:modified xsi:type="dcterms:W3CDTF">2021-04-07T16:43:00Z</dcterms:modified>
</cp:coreProperties>
</file>